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AA" w:rsidRDefault="004476AA" w:rsidP="00C35763">
      <w:pPr>
        <w:spacing w:before="60"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Posudek vedoucího </w:t>
      </w:r>
      <w:r w:rsidR="00C35763" w:rsidRPr="007418CE">
        <w:rPr>
          <w:rFonts w:eastAsia="Times New Roman" w:cs="Times New Roman"/>
          <w:b/>
          <w:sz w:val="28"/>
          <w:szCs w:val="28"/>
          <w:lang w:eastAsia="cs-CZ"/>
        </w:rPr>
        <w:t>závěrečn</w:t>
      </w:r>
      <w:r>
        <w:rPr>
          <w:rFonts w:eastAsia="Times New Roman" w:cs="Times New Roman"/>
          <w:b/>
          <w:sz w:val="28"/>
          <w:szCs w:val="28"/>
          <w:lang w:eastAsia="cs-CZ"/>
        </w:rPr>
        <w:t>é</w:t>
      </w:r>
      <w:r w:rsidR="00C35763" w:rsidRPr="007418CE">
        <w:rPr>
          <w:rFonts w:eastAsia="Times New Roman" w:cs="Times New Roman"/>
          <w:b/>
          <w:sz w:val="28"/>
          <w:szCs w:val="28"/>
          <w:lang w:eastAsia="cs-CZ"/>
        </w:rPr>
        <w:t xml:space="preserve"> práce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</w:p>
    <w:p w:rsidR="00C35763" w:rsidRPr="007418CE" w:rsidRDefault="004476AA" w:rsidP="004476AA">
      <w:pPr>
        <w:spacing w:before="6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(bakalářská práce)</w:t>
      </w:r>
    </w:p>
    <w:p w:rsidR="00C35763" w:rsidRPr="007418CE" w:rsidRDefault="00C35763" w:rsidP="004476AA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7418CE">
        <w:rPr>
          <w:rFonts w:eastAsia="Times New Roman" w:cs="Times New Roman"/>
          <w:b/>
          <w:sz w:val="24"/>
          <w:szCs w:val="24"/>
          <w:lang w:eastAsia="cs-CZ"/>
        </w:rPr>
        <w:t>Název práce:</w:t>
      </w:r>
      <w:r w:rsidR="009A187C">
        <w:rPr>
          <w:rFonts w:eastAsia="Times New Roman" w:cs="Times New Roman"/>
          <w:b/>
          <w:sz w:val="24"/>
          <w:szCs w:val="24"/>
          <w:lang w:eastAsia="cs-CZ"/>
        </w:rPr>
        <w:t xml:space="preserve"> Péče o pacienta v pronační poloze</w:t>
      </w:r>
    </w:p>
    <w:p w:rsidR="00C35763" w:rsidRPr="007418CE" w:rsidRDefault="00C35763" w:rsidP="004476AA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7418CE">
        <w:rPr>
          <w:rFonts w:eastAsia="Times New Roman" w:cs="Times New Roman"/>
          <w:b/>
          <w:sz w:val="24"/>
          <w:szCs w:val="24"/>
          <w:lang w:eastAsia="cs-CZ"/>
        </w:rPr>
        <w:t>Autor práce:</w:t>
      </w:r>
      <w:r w:rsidR="009A187C">
        <w:rPr>
          <w:rFonts w:eastAsia="Times New Roman" w:cs="Times New Roman"/>
          <w:b/>
          <w:sz w:val="24"/>
          <w:szCs w:val="24"/>
          <w:lang w:eastAsia="cs-CZ"/>
        </w:rPr>
        <w:t xml:space="preserve"> Terezie Marie Michálková</w:t>
      </w:r>
    </w:p>
    <w:p w:rsidR="00C35763" w:rsidRPr="007418CE" w:rsidRDefault="00C35763" w:rsidP="004476AA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7418CE">
        <w:rPr>
          <w:rFonts w:eastAsia="Times New Roman" w:cs="Times New Roman"/>
          <w:b/>
          <w:sz w:val="24"/>
          <w:szCs w:val="24"/>
          <w:lang w:eastAsia="cs-CZ"/>
        </w:rPr>
        <w:t>Studijní program:</w:t>
      </w:r>
      <w:r w:rsidR="009A187C">
        <w:rPr>
          <w:rFonts w:eastAsia="Times New Roman" w:cs="Times New Roman"/>
          <w:b/>
          <w:sz w:val="24"/>
          <w:szCs w:val="24"/>
          <w:lang w:eastAsia="cs-CZ"/>
        </w:rPr>
        <w:t xml:space="preserve"> B5341</w:t>
      </w:r>
      <w:r w:rsidR="009A187C" w:rsidRPr="009A187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9A187C">
        <w:rPr>
          <w:rFonts w:eastAsia="Times New Roman" w:cs="Times New Roman"/>
          <w:b/>
          <w:sz w:val="24"/>
          <w:szCs w:val="24"/>
          <w:lang w:eastAsia="cs-CZ"/>
        </w:rPr>
        <w:t>Ošetřovatelství</w:t>
      </w:r>
    </w:p>
    <w:p w:rsidR="00C35763" w:rsidRPr="007418CE" w:rsidRDefault="00C35763" w:rsidP="004476AA">
      <w:pPr>
        <w:spacing w:before="60"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7418CE">
        <w:rPr>
          <w:rFonts w:eastAsia="Times New Roman" w:cs="Times New Roman"/>
          <w:b/>
          <w:sz w:val="24"/>
          <w:szCs w:val="24"/>
          <w:lang w:eastAsia="cs-CZ"/>
        </w:rPr>
        <w:t>Studijní obor:</w:t>
      </w:r>
      <w:r w:rsidR="009A187C">
        <w:rPr>
          <w:rFonts w:eastAsia="Times New Roman" w:cs="Times New Roman"/>
          <w:b/>
          <w:sz w:val="24"/>
          <w:szCs w:val="24"/>
          <w:lang w:eastAsia="cs-CZ"/>
        </w:rPr>
        <w:t xml:space="preserve"> Všeobecná sestra</w:t>
      </w:r>
      <w:r w:rsidRPr="007418C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7418CE">
        <w:rPr>
          <w:rFonts w:eastAsia="Times New Roman" w:cs="Times New Roman"/>
          <w:b/>
          <w:sz w:val="24"/>
          <w:szCs w:val="24"/>
          <w:lang w:eastAsia="cs-CZ"/>
        </w:rPr>
        <w:tab/>
      </w:r>
    </w:p>
    <w:p w:rsidR="00C35763" w:rsidRPr="007418CE" w:rsidRDefault="00C35763" w:rsidP="004476AA">
      <w:pPr>
        <w:spacing w:before="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418CE">
        <w:rPr>
          <w:rFonts w:eastAsia="Times New Roman" w:cs="Times New Roman"/>
          <w:b/>
          <w:sz w:val="24"/>
          <w:szCs w:val="24"/>
          <w:lang w:eastAsia="cs-CZ"/>
        </w:rPr>
        <w:t>Akademický rok:</w:t>
      </w:r>
      <w:r w:rsidR="009A187C">
        <w:rPr>
          <w:rFonts w:eastAsia="Times New Roman" w:cs="Times New Roman"/>
          <w:b/>
          <w:sz w:val="24"/>
          <w:szCs w:val="24"/>
          <w:lang w:eastAsia="cs-CZ"/>
        </w:rPr>
        <w:t>2017-2018</w:t>
      </w:r>
    </w:p>
    <w:p w:rsidR="00C35763" w:rsidRDefault="003E54D2" w:rsidP="004476AA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Vedoucí práce:</w:t>
      </w:r>
      <w:r w:rsidR="009A187C">
        <w:rPr>
          <w:rFonts w:eastAsia="Times New Roman" w:cs="Times New Roman"/>
          <w:b/>
          <w:sz w:val="24"/>
          <w:szCs w:val="24"/>
          <w:lang w:eastAsia="cs-CZ"/>
        </w:rPr>
        <w:t xml:space="preserve"> PhDr. Kateřina Horáčková, DiS.</w:t>
      </w:r>
    </w:p>
    <w:tbl>
      <w:tblPr>
        <w:tblStyle w:val="Mkatabulky"/>
        <w:tblpPr w:leftFromText="141" w:rightFromText="141" w:vertAnchor="page" w:horzAnchor="margin" w:tblpY="5910"/>
        <w:tblW w:w="0" w:type="auto"/>
        <w:tblLook w:val="04A0" w:firstRow="1" w:lastRow="0" w:firstColumn="1" w:lastColumn="0" w:noHBand="0" w:noVBand="1"/>
      </w:tblPr>
      <w:tblGrid>
        <w:gridCol w:w="6612"/>
        <w:gridCol w:w="443"/>
        <w:gridCol w:w="443"/>
        <w:gridCol w:w="448"/>
        <w:gridCol w:w="448"/>
        <w:gridCol w:w="448"/>
        <w:gridCol w:w="446"/>
      </w:tblGrid>
      <w:tr w:rsidR="009D5ADE" w:rsidTr="009A187C">
        <w:trPr>
          <w:trHeight w:val="143"/>
        </w:trPr>
        <w:tc>
          <w:tcPr>
            <w:tcW w:w="66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5ADE" w:rsidRPr="00EC4DC1" w:rsidRDefault="009D5ADE" w:rsidP="009A187C">
            <w:pPr>
              <w:rPr>
                <w:rFonts w:cs="Times New Roman"/>
                <w:sz w:val="24"/>
                <w:szCs w:val="24"/>
              </w:rPr>
            </w:pPr>
            <w:r w:rsidRPr="00EC4DC1">
              <w:rPr>
                <w:rFonts w:cs="Times New Roman"/>
                <w:b/>
                <w:sz w:val="24"/>
                <w:szCs w:val="24"/>
              </w:rPr>
              <w:t>Kritéria hodnocení práce</w:t>
            </w:r>
          </w:p>
        </w:tc>
        <w:tc>
          <w:tcPr>
            <w:tcW w:w="2676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5ADE" w:rsidRPr="00EC4DC1" w:rsidRDefault="009D5ADE" w:rsidP="009A18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C4DC1">
              <w:rPr>
                <w:rFonts w:cs="Times New Roman"/>
                <w:b/>
                <w:sz w:val="24"/>
                <w:szCs w:val="24"/>
              </w:rPr>
              <w:t>Hodnocení</w:t>
            </w:r>
          </w:p>
        </w:tc>
      </w:tr>
      <w:tr w:rsidR="009D5ADE" w:rsidTr="009A187C">
        <w:trPr>
          <w:trHeight w:val="142"/>
        </w:trPr>
        <w:tc>
          <w:tcPr>
            <w:tcW w:w="661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D5ADE" w:rsidRPr="00EC4DC1" w:rsidRDefault="009D5ADE" w:rsidP="009A187C">
            <w:pPr>
              <w:rPr>
                <w:rFonts w:cs="Times New Roman"/>
                <w:b/>
                <w:sz w:val="24"/>
                <w:szCs w:val="24"/>
              </w:rPr>
            </w:pPr>
            <w:r w:rsidRPr="00EC4DC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D5ADE" w:rsidRPr="00EC4DC1" w:rsidRDefault="009D5ADE" w:rsidP="009A187C">
            <w:pPr>
              <w:rPr>
                <w:rFonts w:cs="Times New Roman"/>
                <w:b/>
                <w:sz w:val="24"/>
                <w:szCs w:val="24"/>
              </w:rPr>
            </w:pPr>
            <w:r w:rsidRPr="00EC4DC1">
              <w:rPr>
                <w:rFonts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44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D5ADE" w:rsidRPr="00EC4DC1" w:rsidRDefault="009D5ADE" w:rsidP="009A187C">
            <w:pPr>
              <w:rPr>
                <w:rFonts w:cs="Times New Roman"/>
                <w:b/>
                <w:sz w:val="24"/>
                <w:szCs w:val="24"/>
              </w:rPr>
            </w:pPr>
            <w:r w:rsidRPr="00EC4DC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D5ADE" w:rsidRPr="00EC4DC1" w:rsidRDefault="009D5ADE" w:rsidP="009A187C">
            <w:pPr>
              <w:rPr>
                <w:rFonts w:cs="Times New Roman"/>
                <w:b/>
                <w:sz w:val="24"/>
                <w:szCs w:val="24"/>
              </w:rPr>
            </w:pPr>
            <w:r w:rsidRPr="00EC4DC1">
              <w:rPr>
                <w:rFonts w:cs="Times New Roman"/>
                <w:b/>
                <w:sz w:val="24"/>
                <w:szCs w:val="24"/>
              </w:rPr>
              <w:t>2-</w:t>
            </w:r>
          </w:p>
        </w:tc>
        <w:tc>
          <w:tcPr>
            <w:tcW w:w="44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D5ADE" w:rsidRPr="00EC4DC1" w:rsidRDefault="009D5ADE" w:rsidP="009A187C">
            <w:pPr>
              <w:rPr>
                <w:rFonts w:cs="Times New Roman"/>
                <w:b/>
                <w:sz w:val="24"/>
                <w:szCs w:val="24"/>
              </w:rPr>
            </w:pPr>
            <w:r w:rsidRPr="00EC4DC1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5ADE" w:rsidRPr="00EC4DC1" w:rsidRDefault="009D5ADE" w:rsidP="009A187C">
            <w:pPr>
              <w:rPr>
                <w:rFonts w:cs="Times New Roman"/>
                <w:b/>
                <w:sz w:val="24"/>
                <w:szCs w:val="24"/>
              </w:rPr>
            </w:pPr>
            <w:r w:rsidRPr="00EC4DC1">
              <w:rPr>
                <w:rFonts w:cs="Times New Roman"/>
                <w:b/>
                <w:sz w:val="24"/>
                <w:szCs w:val="24"/>
              </w:rPr>
              <w:t>N</w:t>
            </w:r>
          </w:p>
        </w:tc>
      </w:tr>
      <w:tr w:rsidR="009D5ADE" w:rsidTr="009A187C">
        <w:trPr>
          <w:trHeight w:val="340"/>
        </w:trPr>
        <w:tc>
          <w:tcPr>
            <w:tcW w:w="92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  <w:r w:rsidRPr="007418CE">
              <w:rPr>
                <w:rFonts w:cs="Times New Roman"/>
                <w:b/>
              </w:rPr>
              <w:t>Teoretický úvod</w:t>
            </w: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Kvalita, odborná ú</w:t>
            </w:r>
            <w:r w:rsidRPr="007418CE">
              <w:rPr>
                <w:rFonts w:cs="Times New Roman"/>
                <w:i/>
              </w:rPr>
              <w:t>roveň</w:t>
            </w:r>
            <w:r>
              <w:rPr>
                <w:rFonts w:cs="Times New Roman"/>
                <w:i/>
              </w:rPr>
              <w:t>, v</w:t>
            </w:r>
            <w:r w:rsidRPr="007418CE">
              <w:rPr>
                <w:rFonts w:cs="Times New Roman"/>
                <w:i/>
              </w:rPr>
              <w:t>ztah k tématu</w:t>
            </w:r>
          </w:p>
        </w:tc>
        <w:tc>
          <w:tcPr>
            <w:tcW w:w="4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A187C" w:rsidP="009A187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x</w:t>
            </w: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Č</w:t>
            </w:r>
            <w:r w:rsidRPr="007418CE">
              <w:rPr>
                <w:rFonts w:cs="Times New Roman"/>
                <w:i/>
              </w:rPr>
              <w:t>lenění kapitol</w:t>
            </w:r>
            <w:r>
              <w:rPr>
                <w:rFonts w:cs="Times New Roman"/>
                <w:i/>
              </w:rPr>
              <w:t>,</w:t>
            </w:r>
            <w:r w:rsidRPr="007418CE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návaznost</w:t>
            </w: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A187C" w:rsidP="009A187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 w:rsidRPr="007418CE">
              <w:rPr>
                <w:rFonts w:cs="Times New Roman"/>
                <w:i/>
              </w:rPr>
              <w:t xml:space="preserve">Práce s odbornou literaturou </w:t>
            </w:r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9D5ADE" w:rsidRPr="007418CE" w:rsidRDefault="009A187C" w:rsidP="009A187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x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Rozsah</w:t>
            </w:r>
          </w:p>
        </w:tc>
        <w:tc>
          <w:tcPr>
            <w:tcW w:w="4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A187C" w:rsidP="009A187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x</w:t>
            </w: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b/>
              </w:rPr>
            </w:pPr>
          </w:p>
        </w:tc>
      </w:tr>
      <w:tr w:rsidR="009D5ADE" w:rsidTr="009A187C">
        <w:trPr>
          <w:trHeight w:val="340"/>
        </w:trPr>
        <w:tc>
          <w:tcPr>
            <w:tcW w:w="92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  <w:r w:rsidRPr="007418CE">
              <w:rPr>
                <w:rFonts w:cs="Times New Roman"/>
                <w:b/>
              </w:rPr>
              <w:t>Metodika</w:t>
            </w: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 w:rsidRPr="007418CE">
              <w:rPr>
                <w:rFonts w:cs="Times New Roman"/>
                <w:i/>
              </w:rPr>
              <w:t xml:space="preserve">Cíle </w:t>
            </w:r>
            <w:r>
              <w:rPr>
                <w:rFonts w:cs="Times New Roman"/>
                <w:i/>
              </w:rPr>
              <w:t xml:space="preserve">práce </w:t>
            </w:r>
          </w:p>
        </w:tc>
        <w:tc>
          <w:tcPr>
            <w:tcW w:w="4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A187C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Výzkumné otázky, event. h</w:t>
            </w:r>
            <w:r w:rsidRPr="007418CE">
              <w:rPr>
                <w:rFonts w:cs="Times New Roman"/>
                <w:i/>
              </w:rPr>
              <w:t>ypotézy</w:t>
            </w:r>
            <w:r>
              <w:rPr>
                <w:rFonts w:cs="Times New Roman"/>
                <w:i/>
              </w:rPr>
              <w:t xml:space="preserve"> u diplomových prací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A187C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 w:rsidRPr="007418CE">
              <w:rPr>
                <w:rFonts w:cs="Times New Roman"/>
                <w:i/>
              </w:rPr>
              <w:t>Vhodnost a správnost použitých metod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A187C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 w:rsidRPr="007418CE">
              <w:rPr>
                <w:rFonts w:cs="Times New Roman"/>
                <w:i/>
              </w:rPr>
              <w:t>Popis, vysvětlení</w:t>
            </w:r>
            <w:r>
              <w:rPr>
                <w:rFonts w:cs="Times New Roman"/>
                <w:i/>
              </w:rPr>
              <w:t xml:space="preserve"> použitých metod</w:t>
            </w:r>
          </w:p>
        </w:tc>
        <w:tc>
          <w:tcPr>
            <w:tcW w:w="4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A187C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92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  <w:r w:rsidRPr="007418CE">
              <w:rPr>
                <w:rFonts w:cs="Times New Roman"/>
                <w:b/>
              </w:rPr>
              <w:t>Prezentace výsledků</w:t>
            </w: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Správnost</w:t>
            </w:r>
            <w:r w:rsidR="004476AA">
              <w:rPr>
                <w:rFonts w:cs="Times New Roman"/>
                <w:i/>
              </w:rPr>
              <w:t>, přesnost</w:t>
            </w:r>
          </w:p>
        </w:tc>
        <w:tc>
          <w:tcPr>
            <w:tcW w:w="4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A187C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 w:rsidRPr="007418CE">
              <w:rPr>
                <w:rFonts w:cs="Times New Roman"/>
                <w:i/>
              </w:rPr>
              <w:t>Přehlednost, jasnost</w:t>
            </w:r>
          </w:p>
        </w:tc>
        <w:tc>
          <w:tcPr>
            <w:tcW w:w="4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A187C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92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  <w:r w:rsidRPr="007418CE">
              <w:rPr>
                <w:rFonts w:cs="Times New Roman"/>
                <w:b/>
              </w:rPr>
              <w:t>Diskuze</w:t>
            </w: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Kvalita, odborná ú</w:t>
            </w:r>
            <w:r w:rsidRPr="007418CE">
              <w:rPr>
                <w:rFonts w:cs="Times New Roman"/>
                <w:i/>
              </w:rPr>
              <w:t>roveň</w:t>
            </w:r>
          </w:p>
        </w:tc>
        <w:tc>
          <w:tcPr>
            <w:tcW w:w="4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5848BE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 w:rsidRPr="007418CE">
              <w:rPr>
                <w:rFonts w:cs="Times New Roman"/>
                <w:i/>
              </w:rPr>
              <w:t>Práce s odbornou literaturou</w:t>
            </w:r>
            <w:r>
              <w:rPr>
                <w:rFonts w:cs="Times New Roman"/>
                <w:i/>
              </w:rPr>
              <w:t>, s</w:t>
            </w:r>
            <w:r w:rsidRPr="007418CE">
              <w:rPr>
                <w:rFonts w:cs="Times New Roman"/>
                <w:i/>
              </w:rPr>
              <w:t>rovnání s jinými výsledky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5848BE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Rozsah</w:t>
            </w:r>
          </w:p>
        </w:tc>
        <w:tc>
          <w:tcPr>
            <w:tcW w:w="4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5848BE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92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  <w:r w:rsidRPr="007418CE">
              <w:rPr>
                <w:rFonts w:cs="Times New Roman"/>
                <w:b/>
              </w:rPr>
              <w:t>Závěr</w:t>
            </w: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Shrnutí zjištěných skutečností</w:t>
            </w:r>
            <w:r w:rsidRPr="007418CE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4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5848BE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D</w:t>
            </w:r>
            <w:r w:rsidRPr="007418CE">
              <w:rPr>
                <w:rFonts w:cs="Times New Roman"/>
                <w:i/>
              </w:rPr>
              <w:t xml:space="preserve">osažení </w:t>
            </w:r>
            <w:r>
              <w:rPr>
                <w:rFonts w:cs="Times New Roman"/>
                <w:i/>
              </w:rPr>
              <w:t xml:space="preserve">stanovených </w:t>
            </w:r>
            <w:r w:rsidRPr="007418CE">
              <w:rPr>
                <w:rFonts w:cs="Times New Roman"/>
                <w:i/>
              </w:rPr>
              <w:t>cílů</w:t>
            </w: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5848BE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 w:rsidRPr="007418CE">
              <w:rPr>
                <w:rFonts w:cs="Times New Roman"/>
                <w:i/>
              </w:rPr>
              <w:t>Význam pro praxi</w:t>
            </w:r>
            <w:r>
              <w:rPr>
                <w:rFonts w:cs="Times New Roman"/>
                <w:i/>
              </w:rPr>
              <w:t>, osobní přínos</w:t>
            </w:r>
          </w:p>
        </w:tc>
        <w:tc>
          <w:tcPr>
            <w:tcW w:w="4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AE1517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92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  <w:r w:rsidRPr="007418CE">
              <w:rPr>
                <w:rFonts w:cs="Times New Roman"/>
                <w:b/>
              </w:rPr>
              <w:t>Formální stránka práce</w:t>
            </w:r>
            <w:r>
              <w:rPr>
                <w:rFonts w:cs="Times New Roman"/>
                <w:b/>
              </w:rPr>
              <w:t xml:space="preserve"> a spolupráce</w:t>
            </w: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ADE" w:rsidRPr="007418CE" w:rsidRDefault="009D5ADE" w:rsidP="00821024">
            <w:pPr>
              <w:rPr>
                <w:rFonts w:cs="Times New Roman"/>
                <w:i/>
              </w:rPr>
            </w:pPr>
            <w:r w:rsidRPr="007418CE">
              <w:rPr>
                <w:rFonts w:cs="Times New Roman"/>
                <w:i/>
              </w:rPr>
              <w:t>Dodržení směrnice</w:t>
            </w:r>
            <w:r w:rsidR="00231FB4">
              <w:rPr>
                <w:rFonts w:cs="Times New Roman"/>
                <w:i/>
              </w:rPr>
              <w:t>, šablony</w:t>
            </w:r>
          </w:p>
        </w:tc>
        <w:tc>
          <w:tcPr>
            <w:tcW w:w="4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5848BE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 w:rsidRPr="007418CE">
              <w:rPr>
                <w:rFonts w:cs="Times New Roman"/>
                <w:i/>
              </w:rPr>
              <w:t>Stylistika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5848BE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 w:rsidRPr="007418CE">
              <w:rPr>
                <w:rFonts w:cs="Times New Roman"/>
                <w:i/>
              </w:rPr>
              <w:t>Gramatika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5848BE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RPr="007418C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 w:rsidRPr="007418CE">
              <w:rPr>
                <w:rFonts w:cs="Times New Roman"/>
                <w:i/>
              </w:rPr>
              <w:t>Kvalita obrázků, grafů, tabulek, příloh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5848BE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  <w:tr w:rsidR="009D5ADE" w:rsidRPr="007418CE" w:rsidTr="009A187C">
        <w:trPr>
          <w:trHeight w:val="340"/>
        </w:trPr>
        <w:tc>
          <w:tcPr>
            <w:tcW w:w="66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Spolupráce</w:t>
            </w:r>
          </w:p>
        </w:tc>
        <w:tc>
          <w:tcPr>
            <w:tcW w:w="4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5848BE" w:rsidP="009A187C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ADE" w:rsidRPr="007418CE" w:rsidRDefault="009D5ADE" w:rsidP="009A187C">
            <w:pPr>
              <w:rPr>
                <w:rFonts w:cs="Times New Roman"/>
              </w:rPr>
            </w:pPr>
          </w:p>
        </w:tc>
      </w:tr>
    </w:tbl>
    <w:p w:rsidR="009D5ADE" w:rsidRDefault="009D5ADE" w:rsidP="00EC4D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9D5ADE" w:rsidRDefault="009D5ADE" w:rsidP="00C35763">
      <w:pPr>
        <w:spacing w:after="0" w:line="360" w:lineRule="auto"/>
        <w:jc w:val="both"/>
        <w:rPr>
          <w:rFonts w:eastAsia="Times New Roman" w:cs="Times New Roman"/>
          <w:b/>
          <w:lang w:eastAsia="cs-CZ"/>
        </w:rPr>
      </w:pPr>
    </w:p>
    <w:p w:rsidR="00C35763" w:rsidRDefault="009D5ADE" w:rsidP="00EF278D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lastRenderedPageBreak/>
        <w:t xml:space="preserve">Případný </w:t>
      </w:r>
      <w:r w:rsidR="003E2777">
        <w:rPr>
          <w:rFonts w:eastAsia="Times New Roman" w:cs="Times New Roman"/>
          <w:b/>
          <w:lang w:eastAsia="cs-CZ"/>
        </w:rPr>
        <w:t xml:space="preserve">stručný </w:t>
      </w:r>
      <w:r>
        <w:rPr>
          <w:rFonts w:eastAsia="Times New Roman" w:cs="Times New Roman"/>
          <w:b/>
          <w:lang w:eastAsia="cs-CZ"/>
        </w:rPr>
        <w:t>komentář</w:t>
      </w:r>
      <w:r w:rsidR="005848BE">
        <w:rPr>
          <w:rFonts w:eastAsia="Times New Roman" w:cs="Times New Roman"/>
          <w:b/>
          <w:lang w:eastAsia="cs-CZ"/>
        </w:rPr>
        <w:t>:</w:t>
      </w:r>
    </w:p>
    <w:p w:rsidR="00AE1517" w:rsidRDefault="00AE1517" w:rsidP="00EF278D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AE1517" w:rsidRPr="007418CE" w:rsidRDefault="00AE1517" w:rsidP="00AE1517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AE1517">
        <w:rPr>
          <w:rFonts w:eastAsia="Times New Roman" w:cs="Times New Roman"/>
          <w:lang w:eastAsia="cs-CZ"/>
        </w:rPr>
        <w:t>Studentka Terezie Marie Michálková předkládá k posouzení opravenou bakalář</w:t>
      </w:r>
      <w:r>
        <w:rPr>
          <w:rFonts w:eastAsia="Times New Roman" w:cs="Times New Roman"/>
          <w:lang w:eastAsia="cs-CZ"/>
        </w:rPr>
        <w:t>skou práci. Celá práce dosáhla významných kvalitativních změn – zejména práce s literaturou, orientace ve vědeckých databázích, dodržení doporučení FZS pro tvorbu závěrečných prací. Bohužel výzkumná část obsahuje určité nedostatky ve smyslu nepropracovanosti a povrchnosti jednotlivých kazuistik.  V</w:t>
      </w:r>
      <w:r>
        <w:rPr>
          <w:rFonts w:eastAsia="Times New Roman" w:cs="Times New Roman"/>
          <w:lang w:eastAsia="cs-CZ"/>
        </w:rPr>
        <w:t xml:space="preserve"> práci </w:t>
      </w:r>
      <w:r>
        <w:rPr>
          <w:rFonts w:eastAsia="Times New Roman" w:cs="Times New Roman"/>
          <w:lang w:eastAsia="cs-CZ"/>
        </w:rPr>
        <w:t xml:space="preserve">se též </w:t>
      </w:r>
      <w:r>
        <w:rPr>
          <w:rFonts w:eastAsia="Times New Roman" w:cs="Times New Roman"/>
          <w:lang w:eastAsia="cs-CZ"/>
        </w:rPr>
        <w:t xml:space="preserve">objevují formální nedostatky, </w:t>
      </w:r>
      <w:r>
        <w:rPr>
          <w:rFonts w:eastAsia="Times New Roman" w:cs="Times New Roman"/>
          <w:lang w:eastAsia="cs-CZ"/>
        </w:rPr>
        <w:t>stylistické a gramatické chyby.</w:t>
      </w:r>
    </w:p>
    <w:p w:rsidR="00AE1517" w:rsidRDefault="00AE1517" w:rsidP="00EF278D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5848BE" w:rsidRDefault="005848BE" w:rsidP="00EF278D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5848BE" w:rsidRDefault="005848BE" w:rsidP="00EF278D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35763" w:rsidRPr="007418CE" w:rsidRDefault="00C35763" w:rsidP="00C35763">
      <w:pPr>
        <w:spacing w:after="0" w:line="360" w:lineRule="auto"/>
        <w:jc w:val="both"/>
        <w:rPr>
          <w:rFonts w:eastAsia="Times New Roman" w:cs="Times New Roman"/>
          <w:lang w:eastAsia="cs-CZ"/>
        </w:rPr>
      </w:pPr>
    </w:p>
    <w:p w:rsidR="00C35763" w:rsidRPr="007418CE" w:rsidRDefault="00C35763" w:rsidP="00C3576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35763" w:rsidRPr="007418CE" w:rsidRDefault="00C35763" w:rsidP="00C3576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35763" w:rsidRPr="007418CE" w:rsidRDefault="00C35763" w:rsidP="00C3576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35763" w:rsidRPr="007418CE" w:rsidRDefault="00C35763" w:rsidP="00C3576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35763" w:rsidRPr="007418CE" w:rsidRDefault="00C35763" w:rsidP="00C3576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35763" w:rsidRPr="007418CE" w:rsidRDefault="00C35763" w:rsidP="00C3576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35763" w:rsidRPr="007418CE" w:rsidRDefault="00C35763" w:rsidP="00C3576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35763" w:rsidRPr="007418CE" w:rsidRDefault="00C35763" w:rsidP="00C3576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35763" w:rsidRPr="007418CE" w:rsidRDefault="00C35763" w:rsidP="00C3576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35763" w:rsidRPr="007418CE" w:rsidRDefault="00C35763" w:rsidP="00C35763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7488"/>
        <w:gridCol w:w="2151"/>
      </w:tblGrid>
      <w:tr w:rsidR="00C35763" w:rsidRPr="007418CE" w:rsidTr="00EC4DC1">
        <w:trPr>
          <w:trHeight w:val="851"/>
        </w:trPr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DC1" w:rsidRDefault="00EC4DC1" w:rsidP="00C3576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EC4DC1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Výsledná klasifikac</w:t>
            </w:r>
            <w:r w:rsidR="00C35763" w:rsidRPr="00EC4DC1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e</w:t>
            </w:r>
            <w:r w:rsidRPr="00EC4DC1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C35763" w:rsidRPr="00EC4DC1" w:rsidRDefault="00C35763" w:rsidP="00EC4DC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cs-CZ"/>
              </w:rPr>
            </w:pPr>
            <w:r w:rsidRPr="00EC4DC1">
              <w:rPr>
                <w:rFonts w:eastAsia="Times New Roman" w:cs="Times New Roman"/>
                <w:lang w:eastAsia="cs-CZ"/>
              </w:rPr>
              <w:t xml:space="preserve">(výborně, výborně minus, velmi dobře, velmi dobře minus, </w:t>
            </w:r>
            <w:proofErr w:type="gramStart"/>
            <w:r w:rsidRPr="00EC4DC1">
              <w:rPr>
                <w:rFonts w:eastAsia="Times New Roman" w:cs="Times New Roman"/>
                <w:lang w:eastAsia="cs-CZ"/>
              </w:rPr>
              <w:t xml:space="preserve">dobře, </w:t>
            </w:r>
            <w:r w:rsidR="00EC4DC1">
              <w:rPr>
                <w:rFonts w:eastAsia="Times New Roman" w:cs="Times New Roman"/>
                <w:lang w:eastAsia="cs-CZ"/>
              </w:rPr>
              <w:t xml:space="preserve"> </w:t>
            </w:r>
            <w:r w:rsidRPr="00EC4DC1">
              <w:rPr>
                <w:rFonts w:eastAsia="Times New Roman" w:cs="Times New Roman"/>
                <w:lang w:eastAsia="cs-CZ"/>
              </w:rPr>
              <w:t>nevyhověl</w:t>
            </w:r>
            <w:proofErr w:type="gramEnd"/>
            <w:r w:rsidRPr="00EC4DC1">
              <w:rPr>
                <w:rFonts w:eastAsia="Times New Roman" w:cs="Times New Roman"/>
                <w:lang w:eastAsia="cs-CZ"/>
              </w:rPr>
              <w:t>)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35763" w:rsidRPr="007418CE" w:rsidRDefault="005848BE" w:rsidP="00C35763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Velmi dobře</w:t>
            </w:r>
          </w:p>
        </w:tc>
      </w:tr>
    </w:tbl>
    <w:p w:rsidR="00C35763" w:rsidRPr="007418CE" w:rsidRDefault="00C35763" w:rsidP="00C35763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C35763" w:rsidRPr="007418CE" w:rsidRDefault="00C35763" w:rsidP="00C3576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35763" w:rsidRPr="00C35763" w:rsidRDefault="00C35763" w:rsidP="00C3576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C35763" w:rsidRPr="00EC4DC1" w:rsidRDefault="00C35763" w:rsidP="00C3576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EC4DC1">
        <w:rPr>
          <w:rFonts w:eastAsia="Times New Roman" w:cs="Times New Roman"/>
          <w:lang w:eastAsia="cs-CZ"/>
        </w:rPr>
        <w:t>Dne:</w:t>
      </w:r>
      <w:r w:rsidRPr="00EC4DC1">
        <w:rPr>
          <w:rFonts w:eastAsia="Times New Roman" w:cs="Times New Roman"/>
          <w:lang w:eastAsia="cs-CZ"/>
        </w:rPr>
        <w:tab/>
      </w:r>
      <w:proofErr w:type="gramStart"/>
      <w:r w:rsidR="00AE1517">
        <w:rPr>
          <w:rFonts w:eastAsia="Times New Roman" w:cs="Times New Roman"/>
          <w:lang w:eastAsia="cs-CZ"/>
        </w:rPr>
        <w:t>1.12. 2017</w:t>
      </w:r>
      <w:proofErr w:type="gramEnd"/>
      <w:r w:rsidR="00AE1517">
        <w:rPr>
          <w:rFonts w:eastAsia="Times New Roman" w:cs="Times New Roman"/>
          <w:lang w:eastAsia="cs-CZ"/>
        </w:rPr>
        <w:tab/>
      </w:r>
      <w:r w:rsidR="00AE1517">
        <w:rPr>
          <w:rFonts w:eastAsia="Times New Roman" w:cs="Times New Roman"/>
          <w:lang w:eastAsia="cs-CZ"/>
        </w:rPr>
        <w:tab/>
      </w:r>
      <w:r w:rsidR="00AE1517">
        <w:rPr>
          <w:rFonts w:eastAsia="Times New Roman" w:cs="Times New Roman"/>
          <w:lang w:eastAsia="cs-CZ"/>
        </w:rPr>
        <w:tab/>
      </w:r>
      <w:r w:rsidR="00AE1517">
        <w:rPr>
          <w:rFonts w:eastAsia="Times New Roman" w:cs="Times New Roman"/>
          <w:lang w:eastAsia="cs-CZ"/>
        </w:rPr>
        <w:tab/>
        <w:t xml:space="preserve">  PhDr. Kateřina Horáčková</w:t>
      </w:r>
      <w:bookmarkStart w:id="0" w:name="_GoBack"/>
      <w:bookmarkEnd w:id="0"/>
      <w:r w:rsidR="00AE1517">
        <w:rPr>
          <w:rFonts w:eastAsia="Times New Roman" w:cs="Times New Roman"/>
          <w:lang w:eastAsia="cs-CZ"/>
        </w:rPr>
        <w:t>, DiS.</w:t>
      </w:r>
    </w:p>
    <w:p w:rsidR="00C35763" w:rsidRPr="00EC4DC1" w:rsidRDefault="00C35763" w:rsidP="00EC4DC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EC4DC1">
        <w:rPr>
          <w:rFonts w:eastAsia="Times New Roman" w:cs="Times New Roman"/>
          <w:lang w:eastAsia="cs-CZ"/>
        </w:rPr>
        <w:tab/>
      </w:r>
      <w:r w:rsidRPr="00EC4DC1">
        <w:rPr>
          <w:rFonts w:eastAsia="Times New Roman" w:cs="Times New Roman"/>
          <w:lang w:eastAsia="cs-CZ"/>
        </w:rPr>
        <w:tab/>
      </w:r>
      <w:r w:rsidRPr="00EC4DC1">
        <w:rPr>
          <w:rFonts w:eastAsia="Times New Roman" w:cs="Times New Roman"/>
          <w:lang w:eastAsia="cs-CZ"/>
        </w:rPr>
        <w:tab/>
      </w:r>
      <w:r w:rsidRPr="00EC4DC1">
        <w:rPr>
          <w:rFonts w:eastAsia="Times New Roman" w:cs="Times New Roman"/>
          <w:lang w:eastAsia="cs-CZ"/>
        </w:rPr>
        <w:tab/>
      </w:r>
      <w:r w:rsidRPr="00EC4DC1">
        <w:rPr>
          <w:rFonts w:eastAsia="Times New Roman" w:cs="Times New Roman"/>
          <w:lang w:eastAsia="cs-CZ"/>
        </w:rPr>
        <w:tab/>
      </w:r>
      <w:r w:rsidRPr="00EC4DC1">
        <w:rPr>
          <w:rFonts w:eastAsia="Times New Roman" w:cs="Times New Roman"/>
          <w:lang w:eastAsia="cs-CZ"/>
        </w:rPr>
        <w:tab/>
      </w:r>
      <w:r w:rsidRPr="00EC4DC1">
        <w:rPr>
          <w:rFonts w:eastAsia="Times New Roman" w:cs="Times New Roman"/>
          <w:lang w:eastAsia="cs-CZ"/>
        </w:rPr>
        <w:tab/>
      </w:r>
      <w:r w:rsidRPr="00EC4DC1">
        <w:rPr>
          <w:rFonts w:eastAsia="Times New Roman" w:cs="Times New Roman"/>
          <w:lang w:eastAsia="cs-CZ"/>
        </w:rPr>
        <w:tab/>
        <w:t xml:space="preserve">Podpis </w:t>
      </w:r>
    </w:p>
    <w:p w:rsidR="00EC4DC1" w:rsidRPr="00EC4DC1" w:rsidRDefault="00EC4DC1" w:rsidP="00EC4DC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35763" w:rsidRPr="00C35763" w:rsidRDefault="00C35763" w:rsidP="00C3576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35763" w:rsidRPr="00C35763" w:rsidRDefault="00C35763" w:rsidP="00C3576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sectPr w:rsidR="00C35763" w:rsidRPr="00C3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BE" w:rsidRDefault="005848BE" w:rsidP="007418CE">
      <w:pPr>
        <w:spacing w:after="0" w:line="240" w:lineRule="auto"/>
      </w:pPr>
      <w:r>
        <w:separator/>
      </w:r>
    </w:p>
  </w:endnote>
  <w:endnote w:type="continuationSeparator" w:id="0">
    <w:p w:rsidR="005848BE" w:rsidRDefault="005848BE" w:rsidP="0074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BE" w:rsidRDefault="005848BE" w:rsidP="007418CE">
      <w:pPr>
        <w:spacing w:after="0" w:line="240" w:lineRule="auto"/>
      </w:pPr>
      <w:r>
        <w:separator/>
      </w:r>
    </w:p>
  </w:footnote>
  <w:footnote w:type="continuationSeparator" w:id="0">
    <w:p w:rsidR="005848BE" w:rsidRDefault="005848BE" w:rsidP="0074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BE" w:rsidRPr="007418CE" w:rsidRDefault="005848BE" w:rsidP="007418CE">
    <w:pPr>
      <w:pStyle w:val="Zhlav"/>
      <w:rPr>
        <w:rFonts w:eastAsia="Times New Roman" w:cs="Times New Roman"/>
        <w:sz w:val="20"/>
        <w:szCs w:val="20"/>
        <w:lang w:eastAsia="cs-CZ"/>
      </w:rPr>
    </w:pPr>
    <w:r>
      <w:rPr>
        <w:rFonts w:eastAsia="Times New Roman" w:cs="Times New Roman"/>
        <w:noProof/>
        <w:sz w:val="20"/>
        <w:szCs w:val="20"/>
        <w:lang w:eastAsia="cs-CZ"/>
      </w:rPr>
      <w:drawing>
        <wp:inline distT="0" distB="0" distL="0" distR="0" wp14:anchorId="2251B365" wp14:editId="335BE2A3">
          <wp:extent cx="1923415" cy="880110"/>
          <wp:effectExtent l="0" t="0" r="635" b="0"/>
          <wp:docPr id="1" name="Obrázek 1" descr="FZ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Z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8BE" w:rsidRDefault="005848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E"/>
    <w:rsid w:val="00065EFC"/>
    <w:rsid w:val="000C6ADA"/>
    <w:rsid w:val="001468FE"/>
    <w:rsid w:val="00231FB4"/>
    <w:rsid w:val="00292E04"/>
    <w:rsid w:val="003D62E4"/>
    <w:rsid w:val="003E2777"/>
    <w:rsid w:val="003E54D2"/>
    <w:rsid w:val="004476AA"/>
    <w:rsid w:val="004F0B6C"/>
    <w:rsid w:val="004F6189"/>
    <w:rsid w:val="0058318C"/>
    <w:rsid w:val="005848BE"/>
    <w:rsid w:val="006A1C88"/>
    <w:rsid w:val="007418CE"/>
    <w:rsid w:val="007A5818"/>
    <w:rsid w:val="00821024"/>
    <w:rsid w:val="008378C2"/>
    <w:rsid w:val="008D03C2"/>
    <w:rsid w:val="00966385"/>
    <w:rsid w:val="009A187C"/>
    <w:rsid w:val="009C7F78"/>
    <w:rsid w:val="009D5ADE"/>
    <w:rsid w:val="00A31753"/>
    <w:rsid w:val="00AE1517"/>
    <w:rsid w:val="00C35763"/>
    <w:rsid w:val="00C743AB"/>
    <w:rsid w:val="00CA54D2"/>
    <w:rsid w:val="00E751EE"/>
    <w:rsid w:val="00EC4DC1"/>
    <w:rsid w:val="00EF278D"/>
    <w:rsid w:val="00F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ADA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4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8CE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74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8CE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ADA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4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8CE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74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8CE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support_0</dc:creator>
  <cp:lastModifiedBy>spravce</cp:lastModifiedBy>
  <cp:revision>2</cp:revision>
  <dcterms:created xsi:type="dcterms:W3CDTF">2017-12-02T15:47:00Z</dcterms:created>
  <dcterms:modified xsi:type="dcterms:W3CDTF">2017-12-02T15:47:00Z</dcterms:modified>
</cp:coreProperties>
</file>