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17" w:rsidRPr="00B9314D" w:rsidRDefault="00543417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bookmarkStart w:id="0" w:name="_GoBack"/>
      <w:bookmarkEnd w:id="0"/>
      <w:r w:rsidRPr="00B9314D">
        <w:rPr>
          <w:sz w:val="28"/>
          <w:szCs w:val="28"/>
        </w:rPr>
        <w:t>UNIVERZITA PARDUBICE</w:t>
      </w:r>
    </w:p>
    <w:p w:rsidR="00543417" w:rsidRPr="00B9314D" w:rsidRDefault="00543417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543417" w:rsidRPr="00B9314D" w:rsidRDefault="00543417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 w:rsidRPr="00B9314D">
        <w:rPr>
          <w:b/>
          <w:i/>
          <w:sz w:val="32"/>
          <w:szCs w:val="32"/>
        </w:rPr>
        <w:t xml:space="preserve">Posudek </w:t>
      </w:r>
      <w:r>
        <w:rPr>
          <w:b/>
          <w:i/>
          <w:sz w:val="32"/>
          <w:szCs w:val="32"/>
        </w:rPr>
        <w:t>oponenta diplomové</w:t>
      </w:r>
      <w:r w:rsidRPr="00B9314D">
        <w:rPr>
          <w:b/>
          <w:i/>
          <w:sz w:val="32"/>
          <w:szCs w:val="32"/>
        </w:rPr>
        <w:t xml:space="preserve"> práce</w:t>
      </w:r>
    </w:p>
    <w:p w:rsidR="00543417" w:rsidRPr="00BD54FF" w:rsidRDefault="00543417" w:rsidP="00080D7A">
      <w:pPr>
        <w:spacing w:before="60"/>
        <w:jc w:val="both"/>
        <w:rPr>
          <w:b/>
        </w:rPr>
      </w:pPr>
    </w:p>
    <w:p w:rsidR="00543417" w:rsidRPr="00BD54FF" w:rsidRDefault="00543417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>
        <w:rPr>
          <w:b/>
        </w:rPr>
        <w:tab/>
      </w:r>
      <w:r w:rsidRPr="00BD54FF">
        <w:rPr>
          <w:b/>
        </w:rPr>
        <w:tab/>
      </w:r>
      <w:r>
        <w:rPr>
          <w:b/>
        </w:rPr>
        <w:t>Bc.</w:t>
      </w:r>
      <w:r w:rsidR="00504427">
        <w:rPr>
          <w:b/>
        </w:rPr>
        <w:t xml:space="preserve"> Daniela </w:t>
      </w:r>
      <w:proofErr w:type="spellStart"/>
      <w:r w:rsidR="00504427">
        <w:rPr>
          <w:b/>
        </w:rPr>
        <w:t>Kondrasová</w:t>
      </w:r>
      <w:proofErr w:type="spellEnd"/>
    </w:p>
    <w:p w:rsidR="00543417" w:rsidRPr="00BD54FF" w:rsidRDefault="00543417" w:rsidP="00080D7A">
      <w:pPr>
        <w:spacing w:before="60"/>
        <w:ind w:left="2124" w:hanging="2124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 w:rsidR="00504427">
        <w:rPr>
          <w:b/>
        </w:rPr>
        <w:t>Systém odborného</w:t>
      </w:r>
      <w:r w:rsidR="00721CC5">
        <w:rPr>
          <w:b/>
        </w:rPr>
        <w:t xml:space="preserve"> vzdělávání pracovníků v resocializačních zařízeních</w:t>
      </w:r>
    </w:p>
    <w:p w:rsidR="00543417" w:rsidRPr="00BD54FF" w:rsidRDefault="00543417" w:rsidP="00080D7A">
      <w:pPr>
        <w:spacing w:before="60"/>
        <w:ind w:left="2124" w:hanging="2124"/>
        <w:jc w:val="both"/>
        <w:rPr>
          <w:b/>
        </w:rPr>
      </w:pPr>
    </w:p>
    <w:p w:rsidR="00543417" w:rsidRPr="00BD54FF" w:rsidRDefault="00543417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 w:rsidR="00721CC5">
        <w:rPr>
          <w:b/>
        </w:rPr>
        <w:t>prof. PhDr. Karel Rýdl, CSc.</w:t>
      </w:r>
    </w:p>
    <w:p w:rsidR="00543417" w:rsidRPr="00BD54FF" w:rsidRDefault="00543417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>
        <w:t>Specializace v pedagogice – N 7507</w:t>
      </w:r>
    </w:p>
    <w:p w:rsidR="00543417" w:rsidRPr="00BD54FF" w:rsidRDefault="00543417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>
        <w:t>Resocializační pedagogika</w:t>
      </w:r>
      <w:r w:rsidRPr="00BD54FF">
        <w:t xml:space="preserve"> – </w:t>
      </w:r>
      <w:r w:rsidRPr="00066FB1">
        <w:t>7507T086</w:t>
      </w:r>
    </w:p>
    <w:p w:rsidR="00543417" w:rsidRDefault="00543417" w:rsidP="00AD71AD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 w:rsidR="00721CC5">
        <w:rPr>
          <w:b/>
        </w:rPr>
        <w:t>2012</w:t>
      </w:r>
    </w:p>
    <w:p w:rsidR="00543417" w:rsidRPr="00BD54FF" w:rsidRDefault="00543417" w:rsidP="00AD71AD">
      <w:pPr>
        <w:spacing w:before="60"/>
        <w:jc w:val="both"/>
        <w:rPr>
          <w:b/>
        </w:rPr>
      </w:pPr>
      <w:r>
        <w:rPr>
          <w:b/>
        </w:rPr>
        <w:t xml:space="preserve">Oponent práce: </w:t>
      </w:r>
      <w:r>
        <w:rPr>
          <w:b/>
        </w:rPr>
        <w:tab/>
      </w:r>
      <w:r>
        <w:rPr>
          <w:b/>
        </w:rPr>
        <w:tab/>
        <w:t>PhDr. Mgr. Ilona Moravcová, Ph.D.</w:t>
      </w:r>
    </w:p>
    <w:p w:rsidR="00543417" w:rsidRPr="00BD54FF" w:rsidRDefault="00543417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543417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3417" w:rsidRPr="00BD54FF" w:rsidRDefault="00543417" w:rsidP="00BF19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Hodnocení diplomové</w:t>
            </w:r>
            <w:r w:rsidRPr="00BD54FF">
              <w:rPr>
                <w:b/>
                <w:sz w:val="22"/>
                <w:szCs w:val="22"/>
              </w:rPr>
              <w:t xml:space="preserve">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3417" w:rsidRPr="00BD54FF" w:rsidRDefault="00543417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543417" w:rsidRPr="00BD54FF" w:rsidRDefault="00543417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543417" w:rsidRPr="00BD54FF" w:rsidRDefault="00543417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Obsah práce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543417" w:rsidRPr="00BD54FF" w:rsidRDefault="00543417" w:rsidP="00021267">
            <w:pPr>
              <w:jc w:val="center"/>
              <w:rPr>
                <w:b/>
              </w:rPr>
            </w:pP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BF19E0">
            <w:pPr>
              <w:rPr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543417" w:rsidRPr="00960A33" w:rsidRDefault="00960A33" w:rsidP="00021267">
            <w:pPr>
              <w:jc w:val="center"/>
              <w:rPr>
                <w:b/>
              </w:rPr>
            </w:pPr>
            <w:r w:rsidRPr="00960A33">
              <w:rPr>
                <w:b/>
              </w:rPr>
              <w:t>1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BF19E0"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543417" w:rsidRPr="00960A33" w:rsidRDefault="00960A33" w:rsidP="00021267">
            <w:pPr>
              <w:jc w:val="center"/>
              <w:rPr>
                <w:b/>
              </w:rPr>
            </w:pPr>
            <w:r w:rsidRPr="00960A33">
              <w:rPr>
                <w:b/>
              </w:rPr>
              <w:t>2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BF19E0"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543417" w:rsidRPr="00960A33" w:rsidRDefault="00960A33" w:rsidP="00021267">
            <w:pPr>
              <w:jc w:val="center"/>
              <w:rPr>
                <w:b/>
              </w:rPr>
            </w:pPr>
            <w:r w:rsidRPr="00960A33">
              <w:rPr>
                <w:b/>
              </w:rPr>
              <w:t>3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BF19E0">
            <w:pPr>
              <w:spacing w:before="100" w:beforeAutospacing="1" w:after="100" w:afterAutospacing="1"/>
              <w:jc w:val="both"/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543417" w:rsidRPr="00960A33" w:rsidRDefault="00960A33" w:rsidP="0002126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0A33">
              <w:rPr>
                <w:b/>
              </w:rPr>
              <w:t>1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BD54FF">
            <w:pPr>
              <w:spacing w:before="100" w:beforeAutospacing="1" w:after="100" w:afterAutospacing="1"/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vAlign w:val="center"/>
          </w:tcPr>
          <w:p w:rsidR="00543417" w:rsidRPr="00960A33" w:rsidRDefault="00960A33" w:rsidP="0002126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0A33">
              <w:rPr>
                <w:b/>
              </w:rPr>
              <w:t>1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BD54FF">
            <w:pPr>
              <w:spacing w:before="100" w:beforeAutospacing="1" w:after="100" w:afterAutospacing="1"/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vAlign w:val="center"/>
          </w:tcPr>
          <w:p w:rsidR="00543417" w:rsidRPr="00960A33" w:rsidRDefault="00960A33" w:rsidP="0002126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0A33">
              <w:rPr>
                <w:b/>
              </w:rPr>
              <w:t>1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1319D1">
            <w:pPr>
              <w:jc w:val="both"/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543417" w:rsidRPr="00960A33" w:rsidRDefault="00960A33" w:rsidP="00021267">
            <w:pPr>
              <w:jc w:val="center"/>
              <w:rPr>
                <w:b/>
              </w:rPr>
            </w:pPr>
            <w:r w:rsidRPr="00960A33">
              <w:rPr>
                <w:b/>
              </w:rPr>
              <w:t>1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2B1E8E">
            <w:pPr>
              <w:jc w:val="both"/>
              <w:rPr>
                <w:b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543417" w:rsidRPr="00960A33" w:rsidRDefault="00960A33" w:rsidP="00021267">
            <w:pPr>
              <w:jc w:val="center"/>
              <w:rPr>
                <w:b/>
              </w:rPr>
            </w:pPr>
            <w:r w:rsidRPr="00960A33">
              <w:rPr>
                <w:b/>
              </w:rPr>
              <w:t>2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82081A">
            <w:pPr>
              <w:rPr>
                <w:b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543417" w:rsidRPr="00960A33" w:rsidRDefault="00960A33" w:rsidP="00021267">
            <w:pPr>
              <w:jc w:val="center"/>
              <w:rPr>
                <w:b/>
              </w:rPr>
            </w:pPr>
            <w:r w:rsidRPr="00960A33">
              <w:rPr>
                <w:b/>
              </w:rPr>
              <w:t>1-</w:t>
            </w:r>
            <w:r w:rsidR="000419CD">
              <w:rPr>
                <w:b/>
              </w:rPr>
              <w:t>2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CC46A2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Práce se zdroji</w:t>
            </w:r>
          </w:p>
        </w:tc>
        <w:tc>
          <w:tcPr>
            <w:tcW w:w="1494" w:type="dxa"/>
            <w:vAlign w:val="center"/>
          </w:tcPr>
          <w:p w:rsidR="00543417" w:rsidRPr="00960A33" w:rsidRDefault="00543417" w:rsidP="00021267">
            <w:pPr>
              <w:jc w:val="center"/>
              <w:rPr>
                <w:b/>
              </w:rPr>
            </w:pP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BF19E0">
            <w:pPr>
              <w:jc w:val="both"/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543417" w:rsidRPr="00960A33" w:rsidRDefault="00960A33" w:rsidP="00021267">
            <w:pPr>
              <w:jc w:val="center"/>
              <w:rPr>
                <w:b/>
              </w:rPr>
            </w:pPr>
            <w:r w:rsidRPr="00960A33">
              <w:rPr>
                <w:b/>
              </w:rPr>
              <w:t>1</w:t>
            </w:r>
          </w:p>
        </w:tc>
      </w:tr>
      <w:tr w:rsidR="00543417" w:rsidRPr="00BD54FF" w:rsidTr="0031107A">
        <w:trPr>
          <w:trHeight w:val="397"/>
        </w:trPr>
        <w:tc>
          <w:tcPr>
            <w:tcW w:w="8145" w:type="dxa"/>
            <w:vAlign w:val="center"/>
          </w:tcPr>
          <w:p w:rsidR="00543417" w:rsidRPr="00BD54FF" w:rsidRDefault="00543417" w:rsidP="00BF19E0">
            <w:pPr>
              <w:jc w:val="both"/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vAlign w:val="center"/>
          </w:tcPr>
          <w:p w:rsidR="00543417" w:rsidRPr="00960A33" w:rsidRDefault="00960A33" w:rsidP="00021267">
            <w:pPr>
              <w:jc w:val="center"/>
              <w:rPr>
                <w:b/>
              </w:rPr>
            </w:pPr>
            <w:r w:rsidRPr="00960A33">
              <w:rPr>
                <w:b/>
              </w:rPr>
              <w:t>1</w:t>
            </w:r>
          </w:p>
        </w:tc>
      </w:tr>
      <w:tr w:rsidR="00543417" w:rsidRPr="00BD54FF" w:rsidTr="00A66BF6">
        <w:trPr>
          <w:trHeight w:val="390"/>
        </w:trPr>
        <w:tc>
          <w:tcPr>
            <w:tcW w:w="8145" w:type="dxa"/>
            <w:vAlign w:val="center"/>
          </w:tcPr>
          <w:p w:rsidR="00543417" w:rsidRPr="00BD54FF" w:rsidRDefault="00543417" w:rsidP="00BD54FF">
            <w:pPr>
              <w:keepNext/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Formální stránka práce</w:t>
            </w:r>
          </w:p>
        </w:tc>
        <w:tc>
          <w:tcPr>
            <w:tcW w:w="1494" w:type="dxa"/>
            <w:vAlign w:val="center"/>
          </w:tcPr>
          <w:p w:rsidR="00543417" w:rsidRPr="00960A33" w:rsidRDefault="00543417" w:rsidP="00021267">
            <w:pPr>
              <w:keepNext/>
              <w:jc w:val="center"/>
              <w:rPr>
                <w:b/>
              </w:rPr>
            </w:pPr>
          </w:p>
        </w:tc>
      </w:tr>
      <w:tr w:rsidR="00543417" w:rsidRPr="00BD54FF" w:rsidTr="00A66BF6">
        <w:trPr>
          <w:trHeight w:val="390"/>
        </w:trPr>
        <w:tc>
          <w:tcPr>
            <w:tcW w:w="8145" w:type="dxa"/>
            <w:vAlign w:val="center"/>
          </w:tcPr>
          <w:p w:rsidR="00543417" w:rsidRPr="00BD54FF" w:rsidRDefault="00543417" w:rsidP="00BF19E0">
            <w:pPr>
              <w:jc w:val="both"/>
            </w:pPr>
            <w:r w:rsidRPr="00BD54FF">
              <w:rPr>
                <w:sz w:val="22"/>
                <w:szCs w:val="22"/>
              </w:rPr>
              <w:t>Form</w:t>
            </w:r>
            <w:r>
              <w:rPr>
                <w:sz w:val="22"/>
                <w:szCs w:val="22"/>
              </w:rPr>
              <w:t>ální úprava a náležitosti práce</w:t>
            </w:r>
            <w:r w:rsidRPr="00BD54FF">
              <w:rPr>
                <w:sz w:val="22"/>
                <w:szCs w:val="22"/>
              </w:rPr>
              <w:t xml:space="preserve"> (směrnice FF UPa)</w:t>
            </w:r>
          </w:p>
        </w:tc>
        <w:tc>
          <w:tcPr>
            <w:tcW w:w="1494" w:type="dxa"/>
            <w:vAlign w:val="center"/>
          </w:tcPr>
          <w:p w:rsidR="00543417" w:rsidRPr="00960A33" w:rsidRDefault="00960A33" w:rsidP="00021267">
            <w:pPr>
              <w:jc w:val="center"/>
              <w:rPr>
                <w:b/>
              </w:rPr>
            </w:pPr>
            <w:r w:rsidRPr="00960A33">
              <w:rPr>
                <w:b/>
              </w:rPr>
              <w:t>1</w:t>
            </w:r>
          </w:p>
        </w:tc>
      </w:tr>
      <w:tr w:rsidR="00543417" w:rsidRPr="00BD54FF" w:rsidTr="00A66BF6">
        <w:trPr>
          <w:trHeight w:val="390"/>
        </w:trPr>
        <w:tc>
          <w:tcPr>
            <w:tcW w:w="8145" w:type="dxa"/>
            <w:vAlign w:val="center"/>
          </w:tcPr>
          <w:p w:rsidR="00543417" w:rsidRPr="00BD54FF" w:rsidRDefault="00543417" w:rsidP="00DE5DDD">
            <w:r w:rsidRPr="00BD54FF">
              <w:rPr>
                <w:sz w:val="22"/>
                <w:szCs w:val="22"/>
              </w:rPr>
              <w:t>Kvalita, opodstatněnost a srozumitelnost vědeck</w:t>
            </w:r>
            <w:r>
              <w:rPr>
                <w:sz w:val="22"/>
                <w:szCs w:val="22"/>
              </w:rPr>
              <w:t xml:space="preserve">ého aparátu, příloh, tabulek a </w:t>
            </w:r>
            <w:r w:rsidRPr="00BD54FF">
              <w:rPr>
                <w:sz w:val="22"/>
                <w:szCs w:val="22"/>
              </w:rPr>
              <w:t>obrázků</w:t>
            </w:r>
          </w:p>
        </w:tc>
        <w:tc>
          <w:tcPr>
            <w:tcW w:w="1494" w:type="dxa"/>
            <w:vAlign w:val="center"/>
          </w:tcPr>
          <w:p w:rsidR="00543417" w:rsidRPr="00960A33" w:rsidRDefault="00960A33" w:rsidP="00021267">
            <w:pPr>
              <w:jc w:val="center"/>
              <w:rPr>
                <w:b/>
              </w:rPr>
            </w:pPr>
            <w:r w:rsidRPr="00960A33">
              <w:rPr>
                <w:b/>
              </w:rPr>
              <w:t>1</w:t>
            </w:r>
          </w:p>
        </w:tc>
      </w:tr>
      <w:tr w:rsidR="00543417" w:rsidRPr="00BD54FF" w:rsidTr="00A66BF6">
        <w:trPr>
          <w:trHeight w:val="390"/>
        </w:trPr>
        <w:tc>
          <w:tcPr>
            <w:tcW w:w="8145" w:type="dxa"/>
            <w:tcBorders>
              <w:bottom w:val="double" w:sz="4" w:space="0" w:color="auto"/>
            </w:tcBorders>
            <w:vAlign w:val="center"/>
          </w:tcPr>
          <w:p w:rsidR="00543417" w:rsidRPr="00BD54FF" w:rsidRDefault="00543417" w:rsidP="00BF19E0">
            <w:pPr>
              <w:jc w:val="both"/>
              <w:rPr>
                <w:b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543417" w:rsidRPr="00960A33" w:rsidRDefault="00960A33" w:rsidP="00021267">
            <w:pPr>
              <w:jc w:val="center"/>
              <w:rPr>
                <w:b/>
              </w:rPr>
            </w:pPr>
            <w:r w:rsidRPr="00960A33">
              <w:rPr>
                <w:b/>
              </w:rPr>
              <w:t>1</w:t>
            </w:r>
          </w:p>
        </w:tc>
      </w:tr>
    </w:tbl>
    <w:p w:rsidR="00543417" w:rsidRPr="00BD54FF" w:rsidRDefault="00543417" w:rsidP="002A635B">
      <w:pPr>
        <w:spacing w:before="120" w:line="360" w:lineRule="auto"/>
        <w:jc w:val="both"/>
        <w:rPr>
          <w:b/>
        </w:rPr>
      </w:pPr>
    </w:p>
    <w:p w:rsidR="00543417" w:rsidRPr="00BD54FF" w:rsidRDefault="00543417" w:rsidP="002A635B">
      <w:pPr>
        <w:spacing w:before="120" w:line="360" w:lineRule="auto"/>
        <w:jc w:val="both"/>
      </w:pPr>
      <w:r w:rsidRPr="00BD54FF">
        <w:rPr>
          <w:b/>
        </w:rPr>
        <w:lastRenderedPageBreak/>
        <w:t xml:space="preserve">Slovní </w:t>
      </w:r>
      <w:r>
        <w:rPr>
          <w:b/>
        </w:rPr>
        <w:t>vyjádření k hodnocení diplomové</w:t>
      </w:r>
      <w:r w:rsidRPr="00BD54FF">
        <w:rPr>
          <w:b/>
        </w:rPr>
        <w:t xml:space="preserve"> práce:</w:t>
      </w:r>
    </w:p>
    <w:p w:rsidR="00543417" w:rsidRDefault="00543417" w:rsidP="00721CC5">
      <w:pPr>
        <w:ind w:firstLine="708"/>
        <w:jc w:val="both"/>
      </w:pPr>
      <w:r>
        <w:t>Studentka předložila diplomovou práci ve studijním programu Specializace v pedagogice, oboru Resocializační pedagogika.</w:t>
      </w:r>
    </w:p>
    <w:p w:rsidR="00543417" w:rsidRDefault="00721CC5" w:rsidP="00433BE1">
      <w:pPr>
        <w:spacing w:before="60"/>
        <w:ind w:firstLine="708"/>
        <w:jc w:val="both"/>
      </w:pPr>
      <w:r>
        <w:t>Práce má rozsah 78</w:t>
      </w:r>
      <w:r w:rsidR="00543417">
        <w:t xml:space="preserve"> normostran a zabývá se</w:t>
      </w:r>
      <w:r>
        <w:t xml:space="preserve"> s</w:t>
      </w:r>
      <w:r w:rsidRPr="00721CC5">
        <w:t>ystém</w:t>
      </w:r>
      <w:r>
        <w:t>em</w:t>
      </w:r>
      <w:r w:rsidRPr="00721CC5">
        <w:t xml:space="preserve"> odborného vzdělávání pracovníků v resocializačních zařízeních</w:t>
      </w:r>
      <w:r>
        <w:t xml:space="preserve">. Tvoří ji část teoretická a praktická, přičemž v teoretické části se k řešení diplomového úkolu nedostává, nýbrž řeší příbuzná témata </w:t>
      </w:r>
      <w:r w:rsidR="00960A33">
        <w:t>(</w:t>
      </w:r>
      <w:r>
        <w:t>jako např. problematiku CŽV, vzdělávání dospělých</w:t>
      </w:r>
      <w:r w:rsidR="00433BE1">
        <w:t>, resocializační zařízení v resortu jednotlivých ministerstev a popis pracovníků v jednotlivých resocializačních zařízeních). V praktické části práce řeší výzkumný úkol. Dotazuje se celkem 56 respondentů v různých resocializačních zařízeních na možnosti a způsoby jejich dalšího profesního vzdělávání. Výzkum je zpracován velmi pečlivě, včetně stanovení cílů, hypotéz a statistického zpracování dat. Závěry diplomové práce se pokouší přiblížit zadanému diplomnímu úkolu. Autorka vysvětluje svá zjištění a závěry opírá o konečné vlastní získané argumenty.</w:t>
      </w:r>
    </w:p>
    <w:p w:rsidR="00433BE1" w:rsidRDefault="00433BE1" w:rsidP="00433BE1">
      <w:pPr>
        <w:spacing w:before="60"/>
        <w:ind w:firstLine="708"/>
        <w:jc w:val="both"/>
      </w:pPr>
    </w:p>
    <w:p w:rsidR="00543417" w:rsidRDefault="00543417" w:rsidP="00687284">
      <w:pPr>
        <w:ind w:firstLine="708"/>
        <w:jc w:val="both"/>
      </w:pPr>
      <w:r w:rsidRPr="00644300">
        <w:t>Student</w:t>
      </w:r>
      <w:r>
        <w:t>ka</w:t>
      </w:r>
      <w:r w:rsidRPr="00644300">
        <w:t xml:space="preserve"> předložil</w:t>
      </w:r>
      <w:r>
        <w:t>a</w:t>
      </w:r>
      <w:r>
        <w:rPr>
          <w:b/>
          <w:bCs/>
        </w:rPr>
        <w:t xml:space="preserve"> </w:t>
      </w:r>
      <w:r>
        <w:rPr>
          <w:bCs/>
        </w:rPr>
        <w:t xml:space="preserve">diplomovou práci, která formálně splňuje požadavky kladené na závěrečné práce v magisterském studijním programu. Předloženou práci hodnotím z výše uvedených důvodů známkou </w:t>
      </w:r>
      <w:r w:rsidR="00433BE1">
        <w:rPr>
          <w:bCs/>
        </w:rPr>
        <w:t xml:space="preserve">velmi dobře, přičemž po úspěšné </w:t>
      </w:r>
      <w:r w:rsidR="00960A33">
        <w:rPr>
          <w:bCs/>
        </w:rPr>
        <w:t xml:space="preserve">obhajobě může být hodnocena známkou </w:t>
      </w:r>
      <w:r w:rsidR="00960A33" w:rsidRPr="00960A33">
        <w:rPr>
          <w:b/>
          <w:bCs/>
        </w:rPr>
        <w:t>výborně.</w:t>
      </w:r>
    </w:p>
    <w:p w:rsidR="00543417" w:rsidRPr="00BD54FF" w:rsidRDefault="00543417" w:rsidP="002A635B">
      <w:pPr>
        <w:spacing w:line="360" w:lineRule="auto"/>
        <w:jc w:val="both"/>
      </w:pPr>
    </w:p>
    <w:p w:rsidR="00543417" w:rsidRPr="008A4674" w:rsidRDefault="00543417" w:rsidP="00687284">
      <w:pPr>
        <w:jc w:val="both"/>
        <w:rPr>
          <w:b/>
          <w:bCs/>
        </w:rPr>
      </w:pPr>
      <w:r w:rsidRPr="00BD54FF">
        <w:rPr>
          <w:b/>
          <w:bCs/>
        </w:rPr>
        <w:t>Otázky pro diskusi:</w:t>
      </w:r>
    </w:p>
    <w:p w:rsidR="00543417" w:rsidRDefault="00543417" w:rsidP="00687284">
      <w:pPr>
        <w:numPr>
          <w:ilvl w:val="0"/>
          <w:numId w:val="3"/>
        </w:numPr>
        <w:jc w:val="both"/>
      </w:pPr>
      <w:r>
        <w:t xml:space="preserve">Jak byste zobecnila závěry vyplývající z Vaší práce? </w:t>
      </w:r>
    </w:p>
    <w:p w:rsidR="00543417" w:rsidRDefault="00543417" w:rsidP="00687284">
      <w:pPr>
        <w:numPr>
          <w:ilvl w:val="0"/>
          <w:numId w:val="3"/>
        </w:numPr>
        <w:jc w:val="both"/>
      </w:pPr>
      <w:r>
        <w:t xml:space="preserve">Vysvětlete závažnost sledované problematiky. </w:t>
      </w:r>
    </w:p>
    <w:p w:rsidR="00543417" w:rsidRDefault="00543417" w:rsidP="00687284">
      <w:pPr>
        <w:numPr>
          <w:ilvl w:val="0"/>
          <w:numId w:val="3"/>
        </w:numPr>
        <w:jc w:val="both"/>
      </w:pPr>
      <w:r>
        <w:t>Odůvodněte Vaši motivaci k výběru zvoleného tématu.</w:t>
      </w:r>
    </w:p>
    <w:p w:rsidR="00543417" w:rsidRPr="00BD54FF" w:rsidRDefault="00543417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543417" w:rsidRPr="00BD54FF" w:rsidTr="009554B0">
        <w:trPr>
          <w:trHeight w:val="572"/>
        </w:trPr>
        <w:tc>
          <w:tcPr>
            <w:tcW w:w="9648" w:type="dxa"/>
            <w:gridSpan w:val="2"/>
            <w:tcBorders>
              <w:top w:val="double" w:sz="4" w:space="0" w:color="auto"/>
            </w:tcBorders>
          </w:tcPr>
          <w:p w:rsidR="00543417" w:rsidRPr="009554B0" w:rsidRDefault="00543417" w:rsidP="009554B0">
            <w:pPr>
              <w:spacing w:before="120" w:line="360" w:lineRule="auto"/>
              <w:jc w:val="both"/>
              <w:rPr>
                <w:b/>
              </w:rPr>
            </w:pPr>
            <w:r w:rsidRPr="009554B0">
              <w:rPr>
                <w:b/>
              </w:rPr>
              <w:t>Návrh výsledného hodnocení diplomové práce</w:t>
            </w:r>
          </w:p>
        </w:tc>
      </w:tr>
      <w:tr w:rsidR="00543417" w:rsidRPr="00BD54FF" w:rsidTr="009554B0">
        <w:tc>
          <w:tcPr>
            <w:tcW w:w="5868" w:type="dxa"/>
            <w:tcBorders>
              <w:bottom w:val="double" w:sz="4" w:space="0" w:color="auto"/>
            </w:tcBorders>
          </w:tcPr>
          <w:p w:rsidR="00543417" w:rsidRPr="00BD54FF" w:rsidRDefault="00543417" w:rsidP="009554B0">
            <w:pPr>
              <w:spacing w:before="120" w:line="360" w:lineRule="auto"/>
              <w:jc w:val="both"/>
            </w:pPr>
            <w:r w:rsidRPr="00BD54FF">
              <w:t>výborně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>velmi dobře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>dobře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 xml:space="preserve">nevyhověl/a    </w:t>
            </w:r>
            <w:r w:rsidRPr="009554B0">
              <w:rPr>
                <w:i/>
              </w:rPr>
              <w:t>(vyberte)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43417" w:rsidRPr="009554B0" w:rsidRDefault="00960A33" w:rsidP="009554B0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VELMI DOBŘE</w:t>
            </w:r>
          </w:p>
        </w:tc>
      </w:tr>
    </w:tbl>
    <w:p w:rsidR="00543417" w:rsidRPr="00BD54FF" w:rsidRDefault="00543417" w:rsidP="00080D7A">
      <w:pPr>
        <w:spacing w:before="120" w:line="360" w:lineRule="auto"/>
        <w:jc w:val="both"/>
        <w:rPr>
          <w:b/>
        </w:rPr>
      </w:pPr>
    </w:p>
    <w:p w:rsidR="00543417" w:rsidRPr="00BD54FF" w:rsidRDefault="00543417" w:rsidP="00080D7A">
      <w:pPr>
        <w:jc w:val="both"/>
      </w:pPr>
    </w:p>
    <w:p w:rsidR="00543417" w:rsidRPr="00BD54FF" w:rsidRDefault="00543417" w:rsidP="00080D7A">
      <w:pPr>
        <w:jc w:val="both"/>
      </w:pPr>
    </w:p>
    <w:p w:rsidR="00543417" w:rsidRPr="00BD54FF" w:rsidRDefault="00543417" w:rsidP="00080D7A">
      <w:pPr>
        <w:jc w:val="both"/>
      </w:pPr>
    </w:p>
    <w:p w:rsidR="00543417" w:rsidRPr="00BD54FF" w:rsidRDefault="00543417" w:rsidP="00687284">
      <w:pPr>
        <w:spacing w:before="120" w:line="360" w:lineRule="auto"/>
        <w:jc w:val="both"/>
        <w:rPr>
          <w:b/>
          <w:sz w:val="28"/>
          <w:szCs w:val="28"/>
        </w:rPr>
      </w:pPr>
      <w:proofErr w:type="gramStart"/>
      <w:r w:rsidRPr="00A81582">
        <w:rPr>
          <w:b/>
          <w:sz w:val="28"/>
          <w:szCs w:val="28"/>
          <w:u w:val="single"/>
        </w:rPr>
        <w:t>D o p o r u č u j i</w:t>
      </w:r>
      <w:r w:rsidRPr="00BD54FF">
        <w:rPr>
          <w:b/>
          <w:sz w:val="28"/>
          <w:szCs w:val="28"/>
        </w:rPr>
        <w:t xml:space="preserve"> – n e d o p o r u č u j i   bakalářskou</w:t>
      </w:r>
      <w:proofErr w:type="gramEnd"/>
      <w:r w:rsidRPr="00BD54FF">
        <w:rPr>
          <w:b/>
          <w:sz w:val="28"/>
          <w:szCs w:val="28"/>
        </w:rPr>
        <w:t xml:space="preserve"> práci k obhajobě.</w:t>
      </w:r>
    </w:p>
    <w:p w:rsidR="00543417" w:rsidRDefault="00543417" w:rsidP="00687284">
      <w:pPr>
        <w:jc w:val="both"/>
        <w:rPr>
          <w:b/>
          <w:sz w:val="28"/>
          <w:szCs w:val="28"/>
        </w:rPr>
      </w:pPr>
    </w:p>
    <w:p w:rsidR="00543417" w:rsidRDefault="00543417" w:rsidP="00687284">
      <w:pPr>
        <w:jc w:val="both"/>
        <w:rPr>
          <w:b/>
          <w:sz w:val="28"/>
          <w:szCs w:val="28"/>
        </w:rPr>
      </w:pPr>
    </w:p>
    <w:p w:rsidR="00543417" w:rsidRPr="00BD54FF" w:rsidRDefault="00543417" w:rsidP="00687284">
      <w:pPr>
        <w:jc w:val="both"/>
        <w:rPr>
          <w:b/>
          <w:sz w:val="28"/>
          <w:szCs w:val="28"/>
        </w:rPr>
      </w:pPr>
    </w:p>
    <w:p w:rsidR="00543417" w:rsidRPr="00BD54FF" w:rsidRDefault="00543417" w:rsidP="00687284">
      <w:pPr>
        <w:jc w:val="both"/>
      </w:pPr>
      <w:r w:rsidRPr="00BD54FF">
        <w:t>Dne:</w:t>
      </w:r>
      <w:r w:rsidRPr="00BD54FF">
        <w:tab/>
      </w:r>
      <w:proofErr w:type="gramStart"/>
      <w:r>
        <w:t>30/</w:t>
      </w:r>
      <w:r w:rsidR="00960A33">
        <w:t>7</w:t>
      </w:r>
      <w:r>
        <w:t>/201</w:t>
      </w:r>
      <w:r w:rsidR="00EB3FB1">
        <w:t>2</w:t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  <w:t>...........................................................</w:t>
      </w:r>
      <w:proofErr w:type="gramEnd"/>
    </w:p>
    <w:p w:rsidR="00543417" w:rsidRPr="00BD54FF" w:rsidRDefault="00543417" w:rsidP="00687284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>
        <w:tab/>
        <w:t xml:space="preserve">      </w:t>
      </w:r>
      <w:r w:rsidRPr="00BD54FF">
        <w:t xml:space="preserve">Podpis </w:t>
      </w:r>
      <w:r>
        <w:t>oponenta</w:t>
      </w:r>
    </w:p>
    <w:p w:rsidR="00543417" w:rsidRPr="00BD54FF" w:rsidRDefault="00543417" w:rsidP="00687284">
      <w:pPr>
        <w:spacing w:before="120" w:line="360" w:lineRule="auto"/>
        <w:jc w:val="both"/>
      </w:pPr>
    </w:p>
    <w:sectPr w:rsidR="00543417" w:rsidRPr="00BD54FF" w:rsidSect="00A66BF6">
      <w:headerReference w:type="first" r:id="rId8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46" w:rsidRDefault="00CB2746">
      <w:r>
        <w:separator/>
      </w:r>
    </w:p>
  </w:endnote>
  <w:endnote w:type="continuationSeparator" w:id="0">
    <w:p w:rsidR="00CB2746" w:rsidRDefault="00CB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46" w:rsidRDefault="00CB2746">
      <w:r>
        <w:separator/>
      </w:r>
    </w:p>
  </w:footnote>
  <w:footnote w:type="continuationSeparator" w:id="0">
    <w:p w:rsidR="00CB2746" w:rsidRDefault="00CB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17" w:rsidRDefault="001D2E39">
    <w:pPr>
      <w:pStyle w:val="Zhlav"/>
    </w:pPr>
    <w:r>
      <w:rPr>
        <w:noProof/>
      </w:rPr>
      <w:drawing>
        <wp:inline distT="0" distB="0" distL="0" distR="0" wp14:anchorId="36235DD9" wp14:editId="05D42CEB">
          <wp:extent cx="1314450" cy="847725"/>
          <wp:effectExtent l="0" t="0" r="0" b="9525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F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2">
    <w:nsid w:val="7BBC3B90"/>
    <w:multiLevelType w:val="hybridMultilevel"/>
    <w:tmpl w:val="AE36B8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5aNySlY3QkDXN/cqffRPPfJJBg=" w:salt="DooNhDjGNj90bJOk+xtjI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3"/>
    <w:rsid w:val="000137D4"/>
    <w:rsid w:val="00021267"/>
    <w:rsid w:val="000419CD"/>
    <w:rsid w:val="000467FA"/>
    <w:rsid w:val="00066FB1"/>
    <w:rsid w:val="00080D7A"/>
    <w:rsid w:val="000B660C"/>
    <w:rsid w:val="000D31E8"/>
    <w:rsid w:val="000F01B9"/>
    <w:rsid w:val="000F53CF"/>
    <w:rsid w:val="000F5551"/>
    <w:rsid w:val="00101049"/>
    <w:rsid w:val="001319D1"/>
    <w:rsid w:val="00166C75"/>
    <w:rsid w:val="00176B2B"/>
    <w:rsid w:val="001A2EF3"/>
    <w:rsid w:val="001D2E39"/>
    <w:rsid w:val="001D33C4"/>
    <w:rsid w:val="0020506D"/>
    <w:rsid w:val="00205A5E"/>
    <w:rsid w:val="0021144D"/>
    <w:rsid w:val="00217BBE"/>
    <w:rsid w:val="002348A5"/>
    <w:rsid w:val="002833C4"/>
    <w:rsid w:val="00283767"/>
    <w:rsid w:val="002A635B"/>
    <w:rsid w:val="002A7955"/>
    <w:rsid w:val="002B1E8E"/>
    <w:rsid w:val="002E47E2"/>
    <w:rsid w:val="002E5773"/>
    <w:rsid w:val="0031107A"/>
    <w:rsid w:val="003239D3"/>
    <w:rsid w:val="00332076"/>
    <w:rsid w:val="00363D21"/>
    <w:rsid w:val="0036745B"/>
    <w:rsid w:val="00384A59"/>
    <w:rsid w:val="00391AAF"/>
    <w:rsid w:val="003B62A9"/>
    <w:rsid w:val="003C2D1F"/>
    <w:rsid w:val="00433BE1"/>
    <w:rsid w:val="004A3341"/>
    <w:rsid w:val="004D13D8"/>
    <w:rsid w:val="004E2528"/>
    <w:rsid w:val="00504427"/>
    <w:rsid w:val="00516E71"/>
    <w:rsid w:val="00543417"/>
    <w:rsid w:val="0055063F"/>
    <w:rsid w:val="0055600C"/>
    <w:rsid w:val="005572CD"/>
    <w:rsid w:val="00561996"/>
    <w:rsid w:val="00573DD3"/>
    <w:rsid w:val="005D226D"/>
    <w:rsid w:val="00644300"/>
    <w:rsid w:val="00687284"/>
    <w:rsid w:val="006A21AF"/>
    <w:rsid w:val="006A2345"/>
    <w:rsid w:val="006D436B"/>
    <w:rsid w:val="006D65B2"/>
    <w:rsid w:val="006E2F33"/>
    <w:rsid w:val="00712468"/>
    <w:rsid w:val="00721CC5"/>
    <w:rsid w:val="00780BC9"/>
    <w:rsid w:val="007C7E24"/>
    <w:rsid w:val="007D2E2D"/>
    <w:rsid w:val="007E189E"/>
    <w:rsid w:val="0082081A"/>
    <w:rsid w:val="008A4674"/>
    <w:rsid w:val="008D6C87"/>
    <w:rsid w:val="00924842"/>
    <w:rsid w:val="00947FD5"/>
    <w:rsid w:val="009554B0"/>
    <w:rsid w:val="0096016F"/>
    <w:rsid w:val="00960A33"/>
    <w:rsid w:val="00A13EA9"/>
    <w:rsid w:val="00A25C6B"/>
    <w:rsid w:val="00A33211"/>
    <w:rsid w:val="00A66BF6"/>
    <w:rsid w:val="00A81582"/>
    <w:rsid w:val="00A9360A"/>
    <w:rsid w:val="00A948AE"/>
    <w:rsid w:val="00AA349F"/>
    <w:rsid w:val="00AD3CE3"/>
    <w:rsid w:val="00AD71AD"/>
    <w:rsid w:val="00B46FB5"/>
    <w:rsid w:val="00B9314D"/>
    <w:rsid w:val="00BD54FF"/>
    <w:rsid w:val="00BE3AC6"/>
    <w:rsid w:val="00BF19E0"/>
    <w:rsid w:val="00C3318F"/>
    <w:rsid w:val="00C540A2"/>
    <w:rsid w:val="00C620E5"/>
    <w:rsid w:val="00C76529"/>
    <w:rsid w:val="00C80784"/>
    <w:rsid w:val="00CA677D"/>
    <w:rsid w:val="00CB2746"/>
    <w:rsid w:val="00CB638F"/>
    <w:rsid w:val="00CC23C7"/>
    <w:rsid w:val="00CC46A2"/>
    <w:rsid w:val="00D163B6"/>
    <w:rsid w:val="00D1785D"/>
    <w:rsid w:val="00D41B46"/>
    <w:rsid w:val="00D7735D"/>
    <w:rsid w:val="00D852BD"/>
    <w:rsid w:val="00D96601"/>
    <w:rsid w:val="00DC53D9"/>
    <w:rsid w:val="00DE0DF1"/>
    <w:rsid w:val="00DE5DDD"/>
    <w:rsid w:val="00E2102D"/>
    <w:rsid w:val="00E61EDA"/>
    <w:rsid w:val="00E76562"/>
    <w:rsid w:val="00E93E77"/>
    <w:rsid w:val="00EB3FB1"/>
    <w:rsid w:val="00EF0BA4"/>
    <w:rsid w:val="00EF5D6B"/>
    <w:rsid w:val="00F00F17"/>
    <w:rsid w:val="00F363D8"/>
    <w:rsid w:val="00F4620B"/>
    <w:rsid w:val="00F670E9"/>
    <w:rsid w:val="00FB5F8C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60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C2D1F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A93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C2D1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3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C2D1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D3CE3"/>
    <w:rPr>
      <w:rFonts w:cs="Times New Roman"/>
      <w:color w:val="0000FF"/>
      <w:u w:val="single"/>
    </w:rPr>
  </w:style>
  <w:style w:type="paragraph" w:customStyle="1" w:styleId="ablonyUpce">
    <w:name w:val="Šablony Upce"/>
    <w:basedOn w:val="Normln"/>
    <w:uiPriority w:val="99"/>
    <w:rsid w:val="00A9360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uiPriority w:val="99"/>
    <w:rsid w:val="00217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44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60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C2D1F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A93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C2D1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3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C2D1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D3CE3"/>
    <w:rPr>
      <w:rFonts w:cs="Times New Roman"/>
      <w:color w:val="0000FF"/>
      <w:u w:val="single"/>
    </w:rPr>
  </w:style>
  <w:style w:type="paragraph" w:customStyle="1" w:styleId="ablonyUpce">
    <w:name w:val="Šablony Upce"/>
    <w:basedOn w:val="Normln"/>
    <w:uiPriority w:val="99"/>
    <w:rsid w:val="00A9360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uiPriority w:val="99"/>
    <w:rsid w:val="00217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44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Komárkovi</dc:creator>
  <cp:lastModifiedBy>spravce</cp:lastModifiedBy>
  <cp:revision>7</cp:revision>
  <dcterms:created xsi:type="dcterms:W3CDTF">2012-08-01T14:59:00Z</dcterms:created>
  <dcterms:modified xsi:type="dcterms:W3CDTF">2012-08-02T11:40:00Z</dcterms:modified>
</cp:coreProperties>
</file>